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71219" w:rsidRDefault="005F5687">
      <w:pPr>
        <w:jc w:val="center"/>
        <w:rPr>
          <w:rFonts w:ascii="Arial Black" w:eastAsia="Arial Black" w:hAnsi="Arial Black" w:cs="Arial Black"/>
          <w:b/>
          <w:sz w:val="28"/>
          <w:szCs w:val="28"/>
        </w:rPr>
      </w:pPr>
      <w:bookmarkStart w:id="0" w:name="_GoBack"/>
      <w:bookmarkEnd w:id="0"/>
      <w:proofErr w:type="spellStart"/>
      <w:r>
        <w:rPr>
          <w:rFonts w:ascii="Arial Black" w:eastAsia="Arial Black" w:hAnsi="Arial Black" w:cs="Arial Black"/>
          <w:b/>
          <w:sz w:val="28"/>
          <w:szCs w:val="28"/>
        </w:rPr>
        <w:t>Barnoldswick</w:t>
      </w:r>
      <w:proofErr w:type="spellEnd"/>
      <w:r>
        <w:rPr>
          <w:rFonts w:ascii="Arial Black" w:eastAsia="Arial Black" w:hAnsi="Arial Black" w:cs="Arial Black"/>
          <w:b/>
          <w:sz w:val="28"/>
          <w:szCs w:val="28"/>
        </w:rPr>
        <w:t xml:space="preserve"> Town Council  </w:t>
      </w:r>
    </w:p>
    <w:p w14:paraId="00000002" w14:textId="77777777" w:rsidR="00371219" w:rsidRDefault="005F5687">
      <w:pPr>
        <w:jc w:val="center"/>
        <w:rPr>
          <w:rFonts w:ascii="Arial Black" w:eastAsia="Arial Black" w:hAnsi="Arial Black" w:cs="Arial Black"/>
          <w:b/>
          <w:sz w:val="28"/>
          <w:szCs w:val="28"/>
        </w:rPr>
      </w:pPr>
      <w:r>
        <w:rPr>
          <w:rFonts w:ascii="Arial Black" w:eastAsia="Arial Black" w:hAnsi="Arial Black" w:cs="Arial Black"/>
          <w:b/>
          <w:sz w:val="28"/>
          <w:szCs w:val="28"/>
        </w:rPr>
        <w:t xml:space="preserve">The Civic Hall, Station Road, </w:t>
      </w:r>
      <w:proofErr w:type="spellStart"/>
      <w:r>
        <w:rPr>
          <w:rFonts w:ascii="Arial Black" w:eastAsia="Arial Black" w:hAnsi="Arial Black" w:cs="Arial Black"/>
          <w:b/>
          <w:sz w:val="28"/>
          <w:szCs w:val="28"/>
        </w:rPr>
        <w:t>Barnoldswick</w:t>
      </w:r>
      <w:proofErr w:type="spellEnd"/>
      <w:r>
        <w:rPr>
          <w:rFonts w:ascii="Arial Black" w:eastAsia="Arial Black" w:hAnsi="Arial Black" w:cs="Arial Black"/>
          <w:b/>
          <w:sz w:val="28"/>
          <w:szCs w:val="28"/>
        </w:rPr>
        <w:t>, BB18 5NA</w:t>
      </w:r>
    </w:p>
    <w:p w14:paraId="00000003" w14:textId="77777777" w:rsidR="00371219" w:rsidRDefault="005F5687">
      <w:pPr>
        <w:jc w:val="center"/>
        <w:rPr>
          <w:rFonts w:ascii="Arial Black" w:eastAsia="Arial Black" w:hAnsi="Arial Black" w:cs="Arial Black"/>
          <w:b/>
          <w:sz w:val="28"/>
          <w:szCs w:val="28"/>
        </w:rPr>
      </w:pPr>
      <w:r>
        <w:rPr>
          <w:rFonts w:ascii="Arial Black" w:eastAsia="Arial Black" w:hAnsi="Arial Black" w:cs="Arial Black"/>
          <w:b/>
          <w:sz w:val="28"/>
          <w:szCs w:val="28"/>
        </w:rPr>
        <w:t>Tel 01282 788090</w:t>
      </w:r>
    </w:p>
    <w:p w14:paraId="00000004" w14:textId="77777777" w:rsidR="00371219" w:rsidRDefault="005F5687">
      <w:pPr>
        <w:rPr>
          <w:rFonts w:ascii="Arial" w:eastAsia="Arial" w:hAnsi="Arial" w:cs="Arial"/>
        </w:rPr>
      </w:pPr>
      <w:r>
        <w:rPr>
          <w:rFonts w:ascii="Arial" w:eastAsia="Arial" w:hAnsi="Arial" w:cs="Arial"/>
        </w:rPr>
        <w:t xml:space="preserve">Minutes of the Meeting of the Council held on Wednesday 11th March 2020 at The </w:t>
      </w:r>
      <w:proofErr w:type="spellStart"/>
      <w:r>
        <w:rPr>
          <w:rFonts w:ascii="Arial" w:eastAsia="Arial" w:hAnsi="Arial" w:cs="Arial"/>
        </w:rPr>
        <w:t>Rainhall</w:t>
      </w:r>
      <w:proofErr w:type="spellEnd"/>
      <w:r>
        <w:rPr>
          <w:rFonts w:ascii="Arial" w:eastAsia="Arial" w:hAnsi="Arial" w:cs="Arial"/>
        </w:rPr>
        <w:t xml:space="preserve"> Centre, </w:t>
      </w:r>
      <w:proofErr w:type="spellStart"/>
      <w:r>
        <w:rPr>
          <w:rFonts w:ascii="Arial" w:eastAsia="Arial" w:hAnsi="Arial" w:cs="Arial"/>
        </w:rPr>
        <w:t>Barnoldswick</w:t>
      </w:r>
      <w:proofErr w:type="spellEnd"/>
    </w:p>
    <w:p w14:paraId="00000005" w14:textId="77777777" w:rsidR="00371219" w:rsidRDefault="005F5687">
      <w:pPr>
        <w:jc w:val="center"/>
        <w:rPr>
          <w:rFonts w:ascii="Arial" w:eastAsia="Arial" w:hAnsi="Arial" w:cs="Arial"/>
          <w:b/>
        </w:rPr>
      </w:pPr>
      <w:r>
        <w:rPr>
          <w:rFonts w:ascii="Arial" w:eastAsia="Arial" w:hAnsi="Arial" w:cs="Arial"/>
          <w:b/>
        </w:rPr>
        <w:t xml:space="preserve">Cllr Tom </w:t>
      </w:r>
      <w:proofErr w:type="spellStart"/>
      <w:r>
        <w:rPr>
          <w:rFonts w:ascii="Arial" w:eastAsia="Arial" w:hAnsi="Arial" w:cs="Arial"/>
          <w:b/>
        </w:rPr>
        <w:t>Whipp</w:t>
      </w:r>
      <w:proofErr w:type="spellEnd"/>
      <w:r>
        <w:rPr>
          <w:rFonts w:ascii="Arial" w:eastAsia="Arial" w:hAnsi="Arial" w:cs="Arial"/>
          <w:b/>
        </w:rPr>
        <w:t xml:space="preserve">, Chairman </w:t>
      </w:r>
    </w:p>
    <w:p w14:paraId="00000006" w14:textId="77777777" w:rsidR="00371219" w:rsidRDefault="005F5687">
      <w:pPr>
        <w:rPr>
          <w:rFonts w:ascii="Arial" w:eastAsia="Arial" w:hAnsi="Arial" w:cs="Arial"/>
        </w:rPr>
      </w:pPr>
      <w:r>
        <w:rPr>
          <w:rFonts w:ascii="Arial" w:eastAsia="Arial" w:hAnsi="Arial" w:cs="Arial"/>
        </w:rPr>
        <w:t xml:space="preserve">Councillors: Chris Church, Jodie Hoyle, David </w:t>
      </w:r>
      <w:proofErr w:type="spellStart"/>
      <w:r>
        <w:rPr>
          <w:rFonts w:ascii="Arial" w:eastAsia="Arial" w:hAnsi="Arial" w:cs="Arial"/>
        </w:rPr>
        <w:t>Whipp</w:t>
      </w:r>
      <w:proofErr w:type="spellEnd"/>
      <w:r>
        <w:rPr>
          <w:rFonts w:ascii="Arial" w:eastAsia="Arial" w:hAnsi="Arial" w:cs="Arial"/>
        </w:rPr>
        <w:t>, John Rose Parker, Kirsty Rose Parker, Jayne Mills &amp; Mike Whittingham</w:t>
      </w:r>
    </w:p>
    <w:p w14:paraId="00000007" w14:textId="77777777" w:rsidR="00371219" w:rsidRDefault="005F5687">
      <w:pPr>
        <w:rPr>
          <w:rFonts w:ascii="Arial" w:eastAsia="Arial" w:hAnsi="Arial" w:cs="Arial"/>
          <w:b/>
        </w:rPr>
      </w:pPr>
      <w:r>
        <w:rPr>
          <w:rFonts w:ascii="Arial" w:eastAsia="Arial" w:hAnsi="Arial" w:cs="Arial"/>
          <w:b/>
        </w:rPr>
        <w:t>19/87 Apologies for absence</w:t>
      </w:r>
    </w:p>
    <w:p w14:paraId="00000008" w14:textId="77777777" w:rsidR="00371219" w:rsidRDefault="005F5687">
      <w:pPr>
        <w:rPr>
          <w:rFonts w:ascii="Arial" w:eastAsia="Arial" w:hAnsi="Arial" w:cs="Arial"/>
        </w:rPr>
      </w:pPr>
      <w:r>
        <w:rPr>
          <w:rFonts w:ascii="Arial" w:eastAsia="Arial" w:hAnsi="Arial" w:cs="Arial"/>
        </w:rPr>
        <w:t>Apologies were received from Councillors: Emma West, Lindsay Gaskell, Mike Pearce, Marjorie Adams &amp; Ken Ha</w:t>
      </w:r>
      <w:r>
        <w:rPr>
          <w:rFonts w:ascii="Arial" w:eastAsia="Arial" w:hAnsi="Arial" w:cs="Arial"/>
        </w:rPr>
        <w:t>rtley</w:t>
      </w:r>
    </w:p>
    <w:p w14:paraId="00000009" w14:textId="77777777" w:rsidR="00371219" w:rsidRDefault="005F5687">
      <w:pPr>
        <w:rPr>
          <w:rFonts w:ascii="Arial" w:eastAsia="Arial" w:hAnsi="Arial" w:cs="Arial"/>
          <w:b/>
        </w:rPr>
      </w:pPr>
      <w:r>
        <w:rPr>
          <w:rFonts w:ascii="Arial" w:eastAsia="Arial" w:hAnsi="Arial" w:cs="Arial"/>
          <w:b/>
        </w:rPr>
        <w:t>19/88 Declarations of Interest</w:t>
      </w:r>
    </w:p>
    <w:p w14:paraId="0000000A" w14:textId="77777777" w:rsidR="00371219" w:rsidRDefault="005F5687">
      <w:pPr>
        <w:rPr>
          <w:rFonts w:ascii="Arial" w:eastAsia="Arial" w:hAnsi="Arial" w:cs="Arial"/>
        </w:rPr>
      </w:pPr>
      <w:r>
        <w:rPr>
          <w:rFonts w:ascii="Arial" w:eastAsia="Arial" w:hAnsi="Arial" w:cs="Arial"/>
        </w:rPr>
        <w:t>There were no declarations of interest</w:t>
      </w:r>
    </w:p>
    <w:p w14:paraId="0000000B" w14:textId="77777777" w:rsidR="00371219" w:rsidRDefault="005F5687">
      <w:pPr>
        <w:rPr>
          <w:rFonts w:ascii="Arial" w:eastAsia="Arial" w:hAnsi="Arial" w:cs="Arial"/>
          <w:b/>
        </w:rPr>
      </w:pPr>
      <w:r>
        <w:rPr>
          <w:rFonts w:ascii="Arial" w:eastAsia="Arial" w:hAnsi="Arial" w:cs="Arial"/>
          <w:b/>
        </w:rPr>
        <w:t>19/89 Open Forum</w:t>
      </w:r>
    </w:p>
    <w:p w14:paraId="0000000C" w14:textId="77777777" w:rsidR="00371219" w:rsidRDefault="005F5687">
      <w:pPr>
        <w:rPr>
          <w:rFonts w:ascii="Arial" w:eastAsia="Arial" w:hAnsi="Arial" w:cs="Arial"/>
          <w:b/>
        </w:rPr>
      </w:pPr>
      <w:r>
        <w:rPr>
          <w:rFonts w:ascii="Arial" w:eastAsia="Arial" w:hAnsi="Arial" w:cs="Arial"/>
        </w:rPr>
        <w:t>No members of the public present</w:t>
      </w:r>
    </w:p>
    <w:p w14:paraId="0000000D" w14:textId="77777777" w:rsidR="00371219" w:rsidRDefault="005F5687">
      <w:pPr>
        <w:rPr>
          <w:rFonts w:ascii="Arial" w:eastAsia="Arial" w:hAnsi="Arial" w:cs="Arial"/>
          <w:b/>
        </w:rPr>
      </w:pPr>
      <w:r>
        <w:rPr>
          <w:rFonts w:ascii="Arial" w:eastAsia="Arial" w:hAnsi="Arial" w:cs="Arial"/>
          <w:b/>
        </w:rPr>
        <w:t>19/90 Minutes of the last meeting</w:t>
      </w:r>
    </w:p>
    <w:p w14:paraId="0000000E" w14:textId="77777777" w:rsidR="00371219" w:rsidRDefault="005F5687">
      <w:pPr>
        <w:rPr>
          <w:rFonts w:ascii="Arial" w:eastAsia="Arial" w:hAnsi="Arial" w:cs="Arial"/>
        </w:rPr>
      </w:pPr>
      <w:r>
        <w:rPr>
          <w:rFonts w:ascii="Arial" w:eastAsia="Arial" w:hAnsi="Arial" w:cs="Arial"/>
          <w:b/>
        </w:rPr>
        <w:t xml:space="preserve">Resolved: </w:t>
      </w:r>
      <w:r>
        <w:rPr>
          <w:rFonts w:ascii="Arial" w:eastAsia="Arial" w:hAnsi="Arial" w:cs="Arial"/>
        </w:rPr>
        <w:t>That the minutes of the last Full Council Meeting held on the 8th January 2020 be appr</w:t>
      </w:r>
      <w:r>
        <w:rPr>
          <w:rFonts w:ascii="Arial" w:eastAsia="Arial" w:hAnsi="Arial" w:cs="Arial"/>
        </w:rPr>
        <w:t xml:space="preserve">oved and signed by Cllr Tom </w:t>
      </w:r>
      <w:proofErr w:type="spellStart"/>
      <w:r>
        <w:rPr>
          <w:rFonts w:ascii="Arial" w:eastAsia="Arial" w:hAnsi="Arial" w:cs="Arial"/>
        </w:rPr>
        <w:t>Whipp</w:t>
      </w:r>
      <w:proofErr w:type="spellEnd"/>
      <w:r>
        <w:rPr>
          <w:rFonts w:ascii="Arial" w:eastAsia="Arial" w:hAnsi="Arial" w:cs="Arial"/>
        </w:rPr>
        <w:t>.</w:t>
      </w:r>
    </w:p>
    <w:p w14:paraId="0000000F" w14:textId="77777777" w:rsidR="00371219" w:rsidRDefault="005F5687">
      <w:pPr>
        <w:rPr>
          <w:rFonts w:ascii="Arial" w:eastAsia="Arial" w:hAnsi="Arial" w:cs="Arial"/>
          <w:b/>
        </w:rPr>
      </w:pPr>
      <w:r>
        <w:rPr>
          <w:rFonts w:ascii="Arial" w:eastAsia="Arial" w:hAnsi="Arial" w:cs="Arial"/>
          <w:b/>
        </w:rPr>
        <w:t xml:space="preserve">19/91 Committee/Working Groups reports </w:t>
      </w:r>
    </w:p>
    <w:p w14:paraId="00000010" w14:textId="77777777" w:rsidR="00371219" w:rsidRDefault="005F5687">
      <w:pPr>
        <w:numPr>
          <w:ilvl w:val="0"/>
          <w:numId w:val="1"/>
        </w:numPr>
        <w:pBdr>
          <w:top w:val="nil"/>
          <w:left w:val="nil"/>
          <w:bottom w:val="nil"/>
          <w:right w:val="nil"/>
          <w:between w:val="nil"/>
        </w:pBdr>
        <w:spacing w:after="0"/>
        <w:ind w:left="417"/>
        <w:rPr>
          <w:rFonts w:ascii="Arial" w:eastAsia="Arial" w:hAnsi="Arial" w:cs="Arial"/>
          <w:color w:val="000000"/>
        </w:rPr>
      </w:pPr>
      <w:r>
        <w:rPr>
          <w:rFonts w:ascii="Arial" w:eastAsia="Arial" w:hAnsi="Arial" w:cs="Arial"/>
          <w:color w:val="000000"/>
        </w:rPr>
        <w:t xml:space="preserve">General Purposes – </w:t>
      </w:r>
      <w:r>
        <w:rPr>
          <w:rFonts w:ascii="Arial" w:eastAsia="Arial" w:hAnsi="Arial" w:cs="Arial"/>
        </w:rPr>
        <w:t>12th February 2020</w:t>
      </w:r>
    </w:p>
    <w:p w14:paraId="00000011" w14:textId="77777777" w:rsidR="00371219" w:rsidRDefault="005F5687">
      <w:pPr>
        <w:pBdr>
          <w:top w:val="nil"/>
          <w:left w:val="nil"/>
          <w:bottom w:val="nil"/>
          <w:right w:val="nil"/>
          <w:between w:val="nil"/>
        </w:pBdr>
        <w:spacing w:after="0"/>
        <w:ind w:left="417" w:hanging="720"/>
        <w:rPr>
          <w:rFonts w:ascii="Arial" w:eastAsia="Arial" w:hAnsi="Arial" w:cs="Arial"/>
        </w:rPr>
      </w:pPr>
      <w:r>
        <w:rPr>
          <w:rFonts w:ascii="Arial" w:eastAsia="Arial" w:hAnsi="Arial" w:cs="Arial"/>
        </w:rPr>
        <w:t>Sandbags have been purchased.  We did have 5 pallets but due to recent flooding we now have 2.5 pallets left.</w:t>
      </w:r>
    </w:p>
    <w:p w14:paraId="00000012" w14:textId="77777777" w:rsidR="00371219" w:rsidRDefault="005F5687">
      <w:pPr>
        <w:pBdr>
          <w:top w:val="nil"/>
          <w:left w:val="nil"/>
          <w:bottom w:val="nil"/>
          <w:right w:val="nil"/>
          <w:between w:val="nil"/>
        </w:pBdr>
        <w:spacing w:after="0"/>
        <w:ind w:left="417" w:hanging="720"/>
        <w:rPr>
          <w:rFonts w:ascii="Arial" w:eastAsia="Arial" w:hAnsi="Arial" w:cs="Arial"/>
        </w:rPr>
      </w:pPr>
      <w:r>
        <w:rPr>
          <w:rFonts w:ascii="Arial" w:eastAsia="Arial" w:hAnsi="Arial" w:cs="Arial"/>
        </w:rPr>
        <w:t>Environmental Schemes - Bloom recommended turf with wildflowers.  There are alternative option which will cost less initially but more long term.</w:t>
      </w:r>
    </w:p>
    <w:p w14:paraId="00000013" w14:textId="77777777" w:rsidR="00371219" w:rsidRDefault="005F5687">
      <w:pPr>
        <w:pBdr>
          <w:top w:val="nil"/>
          <w:left w:val="nil"/>
          <w:bottom w:val="nil"/>
          <w:right w:val="nil"/>
          <w:between w:val="nil"/>
        </w:pBdr>
        <w:spacing w:after="0"/>
        <w:ind w:left="417" w:hanging="720"/>
        <w:rPr>
          <w:rFonts w:ascii="Arial" w:eastAsia="Arial" w:hAnsi="Arial" w:cs="Arial"/>
        </w:rPr>
      </w:pPr>
      <w:r>
        <w:rPr>
          <w:rFonts w:ascii="Arial" w:eastAsia="Arial" w:hAnsi="Arial" w:cs="Arial"/>
          <w:b/>
        </w:rPr>
        <w:t>Resolved:</w:t>
      </w:r>
      <w:r>
        <w:rPr>
          <w:rFonts w:ascii="Arial" w:eastAsia="Arial" w:hAnsi="Arial" w:cs="Arial"/>
        </w:rPr>
        <w:t xml:space="preserve"> To install wildflower meadow at </w:t>
      </w:r>
      <w:proofErr w:type="spellStart"/>
      <w:r>
        <w:rPr>
          <w:rFonts w:ascii="Arial" w:eastAsia="Arial" w:hAnsi="Arial" w:cs="Arial"/>
        </w:rPr>
        <w:t>Letcliffe</w:t>
      </w:r>
      <w:proofErr w:type="spellEnd"/>
    </w:p>
    <w:p w14:paraId="00000014" w14:textId="77777777" w:rsidR="00371219" w:rsidRDefault="005F5687">
      <w:pPr>
        <w:pBdr>
          <w:top w:val="nil"/>
          <w:left w:val="nil"/>
          <w:bottom w:val="nil"/>
          <w:right w:val="nil"/>
          <w:between w:val="nil"/>
        </w:pBdr>
        <w:spacing w:after="0"/>
        <w:ind w:left="417" w:hanging="720"/>
        <w:rPr>
          <w:rFonts w:ascii="Arial" w:eastAsia="Arial" w:hAnsi="Arial" w:cs="Arial"/>
        </w:rPr>
      </w:pPr>
      <w:r>
        <w:rPr>
          <w:rFonts w:ascii="Arial" w:eastAsia="Arial" w:hAnsi="Arial" w:cs="Arial"/>
        </w:rPr>
        <w:t>19/52 container for market.  Quotes are around £2200</w:t>
      </w:r>
    </w:p>
    <w:p w14:paraId="00000015" w14:textId="77777777" w:rsidR="00371219" w:rsidRDefault="005F5687">
      <w:pPr>
        <w:pBdr>
          <w:top w:val="nil"/>
          <w:left w:val="nil"/>
          <w:bottom w:val="nil"/>
          <w:right w:val="nil"/>
          <w:between w:val="nil"/>
        </w:pBdr>
        <w:spacing w:after="0"/>
        <w:ind w:left="417" w:hanging="720"/>
        <w:rPr>
          <w:rFonts w:ascii="Arial" w:eastAsia="Arial" w:hAnsi="Arial" w:cs="Arial"/>
        </w:rPr>
      </w:pPr>
      <w:r>
        <w:rPr>
          <w:rFonts w:ascii="Arial" w:eastAsia="Arial" w:hAnsi="Arial" w:cs="Arial"/>
          <w:b/>
        </w:rPr>
        <w:t>Resol</w:t>
      </w:r>
      <w:r>
        <w:rPr>
          <w:rFonts w:ascii="Arial" w:eastAsia="Arial" w:hAnsi="Arial" w:cs="Arial"/>
          <w:b/>
        </w:rPr>
        <w:t>ved:</w:t>
      </w:r>
      <w:r>
        <w:rPr>
          <w:rFonts w:ascii="Arial" w:eastAsia="Arial" w:hAnsi="Arial" w:cs="Arial"/>
        </w:rPr>
        <w:t xml:space="preserve"> To purchase container for market</w:t>
      </w:r>
    </w:p>
    <w:p w14:paraId="00000016" w14:textId="77777777" w:rsidR="00371219" w:rsidRDefault="005F5687">
      <w:pPr>
        <w:pBdr>
          <w:top w:val="nil"/>
          <w:left w:val="nil"/>
          <w:bottom w:val="nil"/>
          <w:right w:val="nil"/>
          <w:between w:val="nil"/>
        </w:pBdr>
        <w:spacing w:after="0"/>
        <w:ind w:left="417" w:hanging="720"/>
        <w:rPr>
          <w:rFonts w:ascii="Arial" w:eastAsia="Arial" w:hAnsi="Arial" w:cs="Arial"/>
        </w:rPr>
      </w:pPr>
      <w:r>
        <w:rPr>
          <w:rFonts w:ascii="Arial" w:eastAsia="Arial" w:hAnsi="Arial" w:cs="Arial"/>
        </w:rPr>
        <w:t xml:space="preserve">Family of Keith </w:t>
      </w:r>
      <w:proofErr w:type="spellStart"/>
      <w:r>
        <w:rPr>
          <w:rFonts w:ascii="Arial" w:eastAsia="Arial" w:hAnsi="Arial" w:cs="Arial"/>
        </w:rPr>
        <w:t>Whipp</w:t>
      </w:r>
      <w:proofErr w:type="spellEnd"/>
      <w:r>
        <w:rPr>
          <w:rFonts w:ascii="Arial" w:eastAsia="Arial" w:hAnsi="Arial" w:cs="Arial"/>
        </w:rPr>
        <w:t xml:space="preserve"> have asked if we can provide relay speakers for the church</w:t>
      </w:r>
    </w:p>
    <w:p w14:paraId="00000017" w14:textId="77777777" w:rsidR="00371219" w:rsidRDefault="005F5687">
      <w:pPr>
        <w:pBdr>
          <w:top w:val="nil"/>
          <w:left w:val="nil"/>
          <w:bottom w:val="nil"/>
          <w:right w:val="nil"/>
          <w:between w:val="nil"/>
        </w:pBdr>
        <w:spacing w:after="0"/>
        <w:ind w:left="417" w:hanging="720"/>
        <w:rPr>
          <w:rFonts w:ascii="Arial" w:eastAsia="Arial" w:hAnsi="Arial" w:cs="Arial"/>
        </w:rPr>
      </w:pPr>
      <w:r>
        <w:rPr>
          <w:rFonts w:ascii="Arial" w:eastAsia="Arial" w:hAnsi="Arial" w:cs="Arial"/>
          <w:b/>
        </w:rPr>
        <w:t>Resolved</w:t>
      </w:r>
      <w:r>
        <w:rPr>
          <w:rFonts w:ascii="Arial" w:eastAsia="Arial" w:hAnsi="Arial" w:cs="Arial"/>
        </w:rPr>
        <w:t>: To allow them to use equipment</w:t>
      </w:r>
    </w:p>
    <w:p w14:paraId="00000018" w14:textId="77777777" w:rsidR="00371219" w:rsidRDefault="00371219">
      <w:pPr>
        <w:pBdr>
          <w:top w:val="nil"/>
          <w:left w:val="nil"/>
          <w:bottom w:val="nil"/>
          <w:right w:val="nil"/>
          <w:between w:val="nil"/>
        </w:pBdr>
        <w:spacing w:after="0"/>
        <w:ind w:left="417" w:hanging="720"/>
        <w:rPr>
          <w:rFonts w:ascii="Arial" w:eastAsia="Arial" w:hAnsi="Arial" w:cs="Arial"/>
          <w:color w:val="000000"/>
        </w:rPr>
      </w:pPr>
    </w:p>
    <w:p w14:paraId="00000019" w14:textId="77777777" w:rsidR="00371219" w:rsidRDefault="00371219">
      <w:pPr>
        <w:pBdr>
          <w:top w:val="nil"/>
          <w:left w:val="nil"/>
          <w:bottom w:val="nil"/>
          <w:right w:val="nil"/>
          <w:between w:val="nil"/>
        </w:pBdr>
        <w:ind w:left="417" w:hanging="720"/>
        <w:rPr>
          <w:rFonts w:ascii="Arial" w:eastAsia="Arial" w:hAnsi="Arial" w:cs="Arial"/>
          <w:color w:val="000000"/>
        </w:rPr>
      </w:pPr>
    </w:p>
    <w:p w14:paraId="0000001A" w14:textId="77777777" w:rsidR="00371219" w:rsidRDefault="005F5687">
      <w:pPr>
        <w:jc w:val="both"/>
        <w:rPr>
          <w:rFonts w:ascii="Arial" w:eastAsia="Arial" w:hAnsi="Arial" w:cs="Arial"/>
          <w:b/>
        </w:rPr>
      </w:pPr>
      <w:r>
        <w:rPr>
          <w:rFonts w:ascii="Arial" w:eastAsia="Arial" w:hAnsi="Arial" w:cs="Arial"/>
          <w:b/>
        </w:rPr>
        <w:t>Approved as a correct record of the above meeting</w:t>
      </w:r>
    </w:p>
    <w:p w14:paraId="0000001B" w14:textId="77777777" w:rsidR="00371219" w:rsidRDefault="00371219">
      <w:pPr>
        <w:jc w:val="both"/>
        <w:rPr>
          <w:rFonts w:ascii="Arial" w:eastAsia="Arial" w:hAnsi="Arial" w:cs="Arial"/>
          <w:b/>
        </w:rPr>
      </w:pPr>
    </w:p>
    <w:p w14:paraId="0000001C" w14:textId="77777777" w:rsidR="00371219" w:rsidRDefault="005F5687">
      <w:pPr>
        <w:jc w:val="both"/>
        <w:rPr>
          <w:rFonts w:ascii="Arial" w:eastAsia="Arial" w:hAnsi="Arial" w:cs="Arial"/>
          <w:b/>
        </w:rPr>
      </w:pPr>
      <w:r>
        <w:rPr>
          <w:rFonts w:ascii="Arial" w:eastAsia="Arial" w:hAnsi="Arial" w:cs="Arial"/>
          <w:b/>
        </w:rPr>
        <w:t xml:space="preserve">Signed……………………………………………………… </w:t>
      </w:r>
    </w:p>
    <w:p w14:paraId="0000001D" w14:textId="77777777" w:rsidR="00371219" w:rsidRDefault="005F5687">
      <w:pPr>
        <w:jc w:val="both"/>
        <w:rPr>
          <w:rFonts w:ascii="Arial" w:eastAsia="Arial" w:hAnsi="Arial" w:cs="Arial"/>
          <w:b/>
        </w:rPr>
      </w:pPr>
      <w:r>
        <w:rPr>
          <w:rFonts w:ascii="Arial" w:eastAsia="Arial" w:hAnsi="Arial" w:cs="Arial"/>
          <w:b/>
        </w:rPr>
        <w:t>Date…………………………………………………………</w:t>
      </w:r>
    </w:p>
    <w:p w14:paraId="0000001E" w14:textId="77777777" w:rsidR="00371219" w:rsidRDefault="005F5687">
      <w:pPr>
        <w:jc w:val="both"/>
        <w:rPr>
          <w:rFonts w:ascii="Arial" w:eastAsia="Arial" w:hAnsi="Arial" w:cs="Arial"/>
          <w:b/>
        </w:rPr>
      </w:pPr>
      <w:r>
        <w:rPr>
          <w:rFonts w:ascii="Arial" w:eastAsia="Arial" w:hAnsi="Arial" w:cs="Arial"/>
          <w:b/>
        </w:rPr>
        <w:t xml:space="preserve">Cllr Tom </w:t>
      </w:r>
      <w:proofErr w:type="spellStart"/>
      <w:r>
        <w:rPr>
          <w:rFonts w:ascii="Arial" w:eastAsia="Arial" w:hAnsi="Arial" w:cs="Arial"/>
          <w:b/>
        </w:rPr>
        <w:t>Whipp</w:t>
      </w:r>
      <w:proofErr w:type="spellEnd"/>
    </w:p>
    <w:p w14:paraId="0000001F" w14:textId="77777777" w:rsidR="00371219" w:rsidRDefault="005F5687">
      <w:pPr>
        <w:jc w:val="both"/>
        <w:rPr>
          <w:rFonts w:ascii="Arial" w:eastAsia="Arial" w:hAnsi="Arial" w:cs="Arial"/>
          <w:b/>
        </w:rPr>
      </w:pPr>
      <w:r>
        <w:rPr>
          <w:rFonts w:ascii="Arial" w:eastAsia="Arial" w:hAnsi="Arial" w:cs="Arial"/>
          <w:b/>
        </w:rPr>
        <w:t xml:space="preserve">19/92 Financial Matters </w:t>
      </w:r>
    </w:p>
    <w:p w14:paraId="00000020" w14:textId="77777777" w:rsidR="00371219" w:rsidRDefault="005F5687">
      <w:pPr>
        <w:pBdr>
          <w:top w:val="nil"/>
          <w:left w:val="nil"/>
          <w:bottom w:val="nil"/>
          <w:right w:val="nil"/>
          <w:between w:val="nil"/>
        </w:pBdr>
        <w:ind w:hanging="720"/>
        <w:jc w:val="both"/>
        <w:rPr>
          <w:rFonts w:ascii="Arial" w:eastAsia="Arial" w:hAnsi="Arial" w:cs="Arial"/>
        </w:rPr>
      </w:pPr>
      <w:r>
        <w:rPr>
          <w:rFonts w:ascii="Arial" w:eastAsia="Arial" w:hAnsi="Arial" w:cs="Arial"/>
          <w:b/>
          <w:color w:val="000000"/>
        </w:rPr>
        <w:lastRenderedPageBreak/>
        <w:t xml:space="preserve">Resolved: </w:t>
      </w:r>
      <w:r>
        <w:rPr>
          <w:rFonts w:ascii="Arial" w:eastAsia="Arial" w:hAnsi="Arial" w:cs="Arial"/>
          <w:color w:val="000000"/>
        </w:rPr>
        <w:t xml:space="preserve">To confirm the payments made by the Clerk and that authority be given to the Town Clerk to make payments up to the next Full Council meeting.  </w:t>
      </w:r>
    </w:p>
    <w:p w14:paraId="00000021" w14:textId="77777777" w:rsidR="00371219" w:rsidRDefault="005F5687">
      <w:pPr>
        <w:pBdr>
          <w:top w:val="nil"/>
          <w:left w:val="nil"/>
          <w:bottom w:val="nil"/>
          <w:right w:val="nil"/>
          <w:between w:val="nil"/>
        </w:pBdr>
        <w:ind w:hanging="720"/>
        <w:jc w:val="both"/>
        <w:rPr>
          <w:rFonts w:ascii="Arial" w:eastAsia="Arial" w:hAnsi="Arial" w:cs="Arial"/>
          <w:b/>
        </w:rPr>
      </w:pPr>
      <w:r>
        <w:rPr>
          <w:rFonts w:ascii="Arial" w:eastAsia="Arial" w:hAnsi="Arial" w:cs="Arial"/>
          <w:b/>
        </w:rPr>
        <w:t>19/93 Application for grant funding</w:t>
      </w:r>
    </w:p>
    <w:p w14:paraId="00000022" w14:textId="77777777" w:rsidR="00371219" w:rsidRDefault="005F5687">
      <w:pPr>
        <w:rPr>
          <w:rFonts w:ascii="Arial" w:eastAsia="Arial" w:hAnsi="Arial" w:cs="Arial"/>
        </w:rPr>
      </w:pPr>
      <w:r>
        <w:rPr>
          <w:rFonts w:ascii="Arial" w:eastAsia="Arial" w:hAnsi="Arial" w:cs="Arial"/>
        </w:rPr>
        <w:t>Bancroft Steam museum are looking for 4 room hire bookings at the Civic Hall</w:t>
      </w:r>
    </w:p>
    <w:p w14:paraId="00000023" w14:textId="77777777" w:rsidR="00371219" w:rsidRDefault="005F5687">
      <w:pPr>
        <w:rPr>
          <w:rFonts w:ascii="Arial" w:eastAsia="Arial" w:hAnsi="Arial" w:cs="Arial"/>
          <w:b/>
        </w:rPr>
      </w:pPr>
      <w:r>
        <w:rPr>
          <w:rFonts w:ascii="Arial" w:eastAsia="Arial" w:hAnsi="Arial" w:cs="Arial"/>
          <w:b/>
        </w:rPr>
        <w:t xml:space="preserve">Resolved: </w:t>
      </w:r>
      <w:r>
        <w:rPr>
          <w:rFonts w:ascii="Arial" w:eastAsia="Arial" w:hAnsi="Arial" w:cs="Arial"/>
        </w:rPr>
        <w:t>To treat this as an internal transfer rather than a grant.  This was agreed.</w:t>
      </w:r>
    </w:p>
    <w:p w14:paraId="00000024" w14:textId="77777777" w:rsidR="00371219" w:rsidRDefault="005F5687">
      <w:pPr>
        <w:spacing w:after="0" w:line="276" w:lineRule="auto"/>
        <w:rPr>
          <w:rFonts w:ascii="Arial" w:eastAsia="Arial" w:hAnsi="Arial" w:cs="Arial"/>
          <w:b/>
        </w:rPr>
      </w:pPr>
      <w:r>
        <w:rPr>
          <w:rFonts w:ascii="Arial" w:eastAsia="Arial" w:hAnsi="Arial" w:cs="Arial"/>
          <w:b/>
        </w:rPr>
        <w:t>19/94 a) Appointment of the Internal Auditor</w:t>
      </w:r>
    </w:p>
    <w:p w14:paraId="00000025" w14:textId="77777777" w:rsidR="00371219" w:rsidRDefault="005F5687">
      <w:pPr>
        <w:spacing w:after="0" w:line="276" w:lineRule="auto"/>
        <w:rPr>
          <w:rFonts w:ascii="Arial" w:eastAsia="Arial" w:hAnsi="Arial" w:cs="Arial"/>
        </w:rPr>
      </w:pPr>
      <w:r>
        <w:rPr>
          <w:rFonts w:ascii="Arial" w:eastAsia="Arial" w:hAnsi="Arial" w:cs="Arial"/>
          <w:b/>
        </w:rPr>
        <w:t xml:space="preserve">Resolved: </w:t>
      </w:r>
      <w:proofErr w:type="spellStart"/>
      <w:r>
        <w:rPr>
          <w:rFonts w:ascii="Arial" w:eastAsia="Arial" w:hAnsi="Arial" w:cs="Arial"/>
        </w:rPr>
        <w:t>Windle</w:t>
      </w:r>
      <w:proofErr w:type="spellEnd"/>
      <w:r>
        <w:rPr>
          <w:rFonts w:ascii="Arial" w:eastAsia="Arial" w:hAnsi="Arial" w:cs="Arial"/>
        </w:rPr>
        <w:t xml:space="preserve"> and Bowker to undertake as lo</w:t>
      </w:r>
      <w:r>
        <w:rPr>
          <w:rFonts w:ascii="Arial" w:eastAsia="Arial" w:hAnsi="Arial" w:cs="Arial"/>
        </w:rPr>
        <w:t xml:space="preserve">ng as reasonable.  Clerk to agree </w:t>
      </w:r>
      <w:proofErr w:type="gramStart"/>
      <w:r>
        <w:rPr>
          <w:rFonts w:ascii="Arial" w:eastAsia="Arial" w:hAnsi="Arial" w:cs="Arial"/>
        </w:rPr>
        <w:t>in  consultation</w:t>
      </w:r>
      <w:proofErr w:type="gramEnd"/>
      <w:r>
        <w:rPr>
          <w:rFonts w:ascii="Arial" w:eastAsia="Arial" w:hAnsi="Arial" w:cs="Arial"/>
        </w:rPr>
        <w:t xml:space="preserve"> with the Chairman.</w:t>
      </w:r>
    </w:p>
    <w:p w14:paraId="00000026" w14:textId="77777777" w:rsidR="00371219" w:rsidRDefault="00371219">
      <w:pPr>
        <w:spacing w:after="0" w:line="276" w:lineRule="auto"/>
        <w:rPr>
          <w:rFonts w:ascii="Arial" w:eastAsia="Arial" w:hAnsi="Arial" w:cs="Arial"/>
          <w:b/>
        </w:rPr>
      </w:pPr>
    </w:p>
    <w:p w14:paraId="00000027" w14:textId="77777777" w:rsidR="00371219" w:rsidRDefault="005F5687">
      <w:pPr>
        <w:spacing w:after="0" w:line="276" w:lineRule="auto"/>
        <w:rPr>
          <w:rFonts w:ascii="Arial" w:eastAsia="Arial" w:hAnsi="Arial" w:cs="Arial"/>
          <w:b/>
        </w:rPr>
      </w:pPr>
      <w:r>
        <w:rPr>
          <w:rFonts w:ascii="Arial" w:eastAsia="Arial" w:hAnsi="Arial" w:cs="Arial"/>
          <w:b/>
        </w:rPr>
        <w:t>b) Risk Assessment Schedule</w:t>
      </w:r>
    </w:p>
    <w:p w14:paraId="00000028" w14:textId="77777777" w:rsidR="00371219" w:rsidRDefault="005F5687">
      <w:pPr>
        <w:spacing w:after="0" w:line="276" w:lineRule="auto"/>
        <w:rPr>
          <w:rFonts w:ascii="Arial" w:eastAsia="Arial" w:hAnsi="Arial" w:cs="Arial"/>
        </w:rPr>
      </w:pPr>
      <w:r>
        <w:rPr>
          <w:rFonts w:ascii="Arial" w:eastAsia="Arial" w:hAnsi="Arial" w:cs="Arial"/>
        </w:rPr>
        <w:t>Events - Cancellation of events - Clerk to look at policy.</w:t>
      </w:r>
    </w:p>
    <w:p w14:paraId="00000029" w14:textId="77777777" w:rsidR="00371219" w:rsidRDefault="005F5687">
      <w:pPr>
        <w:spacing w:after="0" w:line="276" w:lineRule="auto"/>
        <w:rPr>
          <w:rFonts w:ascii="Arial" w:eastAsia="Arial" w:hAnsi="Arial" w:cs="Arial"/>
        </w:rPr>
      </w:pPr>
      <w:r>
        <w:rPr>
          <w:rFonts w:ascii="Arial" w:eastAsia="Arial" w:hAnsi="Arial" w:cs="Arial"/>
        </w:rPr>
        <w:t xml:space="preserve">Business </w:t>
      </w:r>
      <w:proofErr w:type="spellStart"/>
      <w:r>
        <w:rPr>
          <w:rFonts w:ascii="Arial" w:eastAsia="Arial" w:hAnsi="Arial" w:cs="Arial"/>
        </w:rPr>
        <w:t>Interuption</w:t>
      </w:r>
      <w:proofErr w:type="spellEnd"/>
      <w:r>
        <w:rPr>
          <w:rFonts w:ascii="Arial" w:eastAsia="Arial" w:hAnsi="Arial" w:cs="Arial"/>
        </w:rPr>
        <w:t xml:space="preserve"> Cover </w:t>
      </w:r>
      <w:proofErr w:type="gramStart"/>
      <w:r>
        <w:rPr>
          <w:rFonts w:ascii="Arial" w:eastAsia="Arial" w:hAnsi="Arial" w:cs="Arial"/>
        </w:rPr>
        <w:t>-  Clerk</w:t>
      </w:r>
      <w:proofErr w:type="gramEnd"/>
      <w:r>
        <w:rPr>
          <w:rFonts w:ascii="Arial" w:eastAsia="Arial" w:hAnsi="Arial" w:cs="Arial"/>
        </w:rPr>
        <w:t xml:space="preserve"> to contact insurance company</w:t>
      </w:r>
    </w:p>
    <w:p w14:paraId="0000002A" w14:textId="77777777" w:rsidR="00371219" w:rsidRDefault="005F5687">
      <w:pPr>
        <w:spacing w:after="0" w:line="276" w:lineRule="auto"/>
        <w:rPr>
          <w:rFonts w:ascii="Arial" w:eastAsia="Arial" w:hAnsi="Arial" w:cs="Arial"/>
        </w:rPr>
      </w:pPr>
      <w:r>
        <w:rPr>
          <w:rFonts w:ascii="Arial" w:eastAsia="Arial" w:hAnsi="Arial" w:cs="Arial"/>
          <w:b/>
        </w:rPr>
        <w:t>Resolved:</w:t>
      </w:r>
      <w:r>
        <w:rPr>
          <w:rFonts w:ascii="Arial" w:eastAsia="Arial" w:hAnsi="Arial" w:cs="Arial"/>
        </w:rPr>
        <w:t xml:space="preserve"> Risk Assessment approve</w:t>
      </w:r>
      <w:r>
        <w:rPr>
          <w:rFonts w:ascii="Arial" w:eastAsia="Arial" w:hAnsi="Arial" w:cs="Arial"/>
        </w:rPr>
        <w:t>d</w:t>
      </w:r>
    </w:p>
    <w:p w14:paraId="0000002B" w14:textId="77777777" w:rsidR="00371219" w:rsidRDefault="00371219">
      <w:pPr>
        <w:spacing w:after="0" w:line="276" w:lineRule="auto"/>
        <w:rPr>
          <w:rFonts w:ascii="Arial" w:eastAsia="Arial" w:hAnsi="Arial" w:cs="Arial"/>
        </w:rPr>
      </w:pPr>
    </w:p>
    <w:p w14:paraId="0000002C" w14:textId="77777777" w:rsidR="00371219" w:rsidRDefault="005F5687">
      <w:pPr>
        <w:spacing w:after="0" w:line="276" w:lineRule="auto"/>
        <w:rPr>
          <w:rFonts w:ascii="Arial" w:eastAsia="Arial" w:hAnsi="Arial" w:cs="Arial"/>
          <w:b/>
        </w:rPr>
      </w:pPr>
      <w:r>
        <w:rPr>
          <w:rFonts w:ascii="Arial" w:eastAsia="Arial" w:hAnsi="Arial" w:cs="Arial"/>
        </w:rPr>
        <w:t xml:space="preserve">c) </w:t>
      </w:r>
      <w:r>
        <w:rPr>
          <w:rFonts w:ascii="Arial" w:eastAsia="Arial" w:hAnsi="Arial" w:cs="Arial"/>
          <w:b/>
        </w:rPr>
        <w:t>Effectiveness of the Internal Audit</w:t>
      </w:r>
    </w:p>
    <w:p w14:paraId="0000002D" w14:textId="77777777" w:rsidR="00371219" w:rsidRDefault="005F5687">
      <w:pPr>
        <w:spacing w:after="0" w:line="276" w:lineRule="auto"/>
        <w:rPr>
          <w:rFonts w:ascii="Arial" w:eastAsia="Arial" w:hAnsi="Arial" w:cs="Arial"/>
        </w:rPr>
      </w:pPr>
      <w:r>
        <w:rPr>
          <w:rFonts w:ascii="Arial" w:eastAsia="Arial" w:hAnsi="Arial" w:cs="Arial"/>
          <w:b/>
        </w:rPr>
        <w:t xml:space="preserve">Resolved: </w:t>
      </w:r>
      <w:r>
        <w:rPr>
          <w:rFonts w:ascii="Arial" w:eastAsia="Arial" w:hAnsi="Arial" w:cs="Arial"/>
        </w:rPr>
        <w:t>To approve</w:t>
      </w:r>
    </w:p>
    <w:p w14:paraId="0000002E" w14:textId="77777777" w:rsidR="00371219" w:rsidRDefault="00371219">
      <w:pPr>
        <w:rPr>
          <w:rFonts w:ascii="Arial" w:eastAsia="Arial" w:hAnsi="Arial" w:cs="Arial"/>
        </w:rPr>
      </w:pPr>
    </w:p>
    <w:p w14:paraId="0000002F" w14:textId="77777777" w:rsidR="00371219" w:rsidRDefault="005F5687">
      <w:pPr>
        <w:rPr>
          <w:rFonts w:ascii="Arial" w:eastAsia="Arial" w:hAnsi="Arial" w:cs="Arial"/>
          <w:b/>
        </w:rPr>
      </w:pPr>
      <w:r>
        <w:rPr>
          <w:rFonts w:ascii="Arial" w:eastAsia="Arial" w:hAnsi="Arial" w:cs="Arial"/>
          <w:b/>
        </w:rPr>
        <w:t>19/95 Community Asset Transfer from Pendle BC</w:t>
      </w:r>
    </w:p>
    <w:p w14:paraId="00000030" w14:textId="77777777" w:rsidR="00371219" w:rsidRDefault="005F5687">
      <w:pPr>
        <w:rPr>
          <w:rFonts w:ascii="Arial" w:eastAsia="Arial" w:hAnsi="Arial" w:cs="Arial"/>
        </w:rPr>
      </w:pPr>
      <w:r>
        <w:rPr>
          <w:rFonts w:ascii="Arial" w:eastAsia="Arial" w:hAnsi="Arial" w:cs="Arial"/>
          <w:b/>
        </w:rPr>
        <w:t>Resolved:</w:t>
      </w:r>
      <w:r>
        <w:rPr>
          <w:rFonts w:ascii="Arial" w:eastAsia="Arial" w:hAnsi="Arial" w:cs="Arial"/>
        </w:rPr>
        <w:t xml:space="preserve"> To arrange a meeting and to ask them what other land is in their ownership.</w:t>
      </w:r>
    </w:p>
    <w:p w14:paraId="00000031" w14:textId="77777777" w:rsidR="00371219" w:rsidRDefault="005F5687">
      <w:pPr>
        <w:rPr>
          <w:rFonts w:ascii="Arial" w:eastAsia="Arial" w:hAnsi="Arial" w:cs="Arial"/>
          <w:b/>
        </w:rPr>
      </w:pPr>
      <w:r>
        <w:rPr>
          <w:rFonts w:ascii="Arial" w:eastAsia="Arial" w:hAnsi="Arial" w:cs="Arial"/>
          <w:b/>
        </w:rPr>
        <w:t>19/96 Compost</w:t>
      </w:r>
    </w:p>
    <w:p w14:paraId="00000032" w14:textId="77777777" w:rsidR="00371219" w:rsidRDefault="005F5687">
      <w:pPr>
        <w:rPr>
          <w:rFonts w:ascii="Arial" w:eastAsia="Arial" w:hAnsi="Arial" w:cs="Arial"/>
        </w:rPr>
      </w:pPr>
      <w:r>
        <w:rPr>
          <w:rFonts w:ascii="Arial" w:eastAsia="Arial" w:hAnsi="Arial" w:cs="Arial"/>
        </w:rPr>
        <w:t>Resolved: Agreed to purchase and Bloom to contribute to cost</w:t>
      </w:r>
    </w:p>
    <w:p w14:paraId="00000033" w14:textId="77777777" w:rsidR="00371219" w:rsidRDefault="005F5687">
      <w:pPr>
        <w:rPr>
          <w:rFonts w:ascii="Arial" w:eastAsia="Arial" w:hAnsi="Arial" w:cs="Arial"/>
          <w:b/>
        </w:rPr>
      </w:pPr>
      <w:r>
        <w:rPr>
          <w:rFonts w:ascii="Arial" w:eastAsia="Arial" w:hAnsi="Arial" w:cs="Arial"/>
          <w:b/>
        </w:rPr>
        <w:t>19/97 Drainage Work on the culvert at Raikes Beck/</w:t>
      </w:r>
      <w:proofErr w:type="spellStart"/>
      <w:r>
        <w:rPr>
          <w:rFonts w:ascii="Arial" w:eastAsia="Arial" w:hAnsi="Arial" w:cs="Arial"/>
          <w:b/>
        </w:rPr>
        <w:t>Crownest</w:t>
      </w:r>
      <w:proofErr w:type="spellEnd"/>
      <w:r>
        <w:rPr>
          <w:rFonts w:ascii="Arial" w:eastAsia="Arial" w:hAnsi="Arial" w:cs="Arial"/>
          <w:b/>
        </w:rPr>
        <w:t xml:space="preserve"> </w:t>
      </w:r>
      <w:proofErr w:type="spellStart"/>
      <w:r>
        <w:rPr>
          <w:rFonts w:ascii="Arial" w:eastAsia="Arial" w:hAnsi="Arial" w:cs="Arial"/>
          <w:b/>
        </w:rPr>
        <w:t>Syke</w:t>
      </w:r>
      <w:proofErr w:type="spellEnd"/>
    </w:p>
    <w:p w14:paraId="00000034" w14:textId="77777777" w:rsidR="00371219" w:rsidRDefault="005F5687">
      <w:pPr>
        <w:rPr>
          <w:rFonts w:ascii="Arial" w:eastAsia="Arial" w:hAnsi="Arial" w:cs="Arial"/>
        </w:rPr>
      </w:pPr>
      <w:r>
        <w:rPr>
          <w:rFonts w:ascii="Arial" w:eastAsia="Arial" w:hAnsi="Arial" w:cs="Arial"/>
        </w:rPr>
        <w:t xml:space="preserve">Flooded ⅘ years ago.  PBC have dug out the entrance.  The sediment had built back up.  It is the responsibility of the unit owners </w:t>
      </w:r>
      <w:r>
        <w:rPr>
          <w:rFonts w:ascii="Arial" w:eastAsia="Arial" w:hAnsi="Arial" w:cs="Arial"/>
        </w:rPr>
        <w:t>however Pendle BC have cleared it out. PBC want to improve the access to the culvert. Proposal to open up the channel so sediment can settle. Relevance to Town Council is that we own adjacent land at Havre Park allotments.</w:t>
      </w:r>
    </w:p>
    <w:p w14:paraId="00000035" w14:textId="77777777" w:rsidR="00371219" w:rsidRDefault="005F5687">
      <w:pPr>
        <w:rPr>
          <w:rFonts w:ascii="Arial" w:eastAsia="Arial" w:hAnsi="Arial" w:cs="Arial"/>
        </w:rPr>
      </w:pPr>
      <w:r>
        <w:rPr>
          <w:rFonts w:ascii="Arial" w:eastAsia="Arial" w:hAnsi="Arial" w:cs="Arial"/>
          <w:b/>
        </w:rPr>
        <w:t xml:space="preserve">Resolved: </w:t>
      </w:r>
      <w:r>
        <w:rPr>
          <w:rFonts w:ascii="Arial" w:eastAsia="Arial" w:hAnsi="Arial" w:cs="Arial"/>
        </w:rPr>
        <w:t>To allow them to use th</w:t>
      </w:r>
      <w:r>
        <w:rPr>
          <w:rFonts w:ascii="Arial" w:eastAsia="Arial" w:hAnsi="Arial" w:cs="Arial"/>
        </w:rPr>
        <w:t>e land to improve the culvert entrance.</w:t>
      </w:r>
    </w:p>
    <w:p w14:paraId="00000036" w14:textId="77777777" w:rsidR="00371219" w:rsidRDefault="005F5687">
      <w:pPr>
        <w:rPr>
          <w:rFonts w:ascii="Arial" w:eastAsia="Arial" w:hAnsi="Arial" w:cs="Arial"/>
          <w:b/>
        </w:rPr>
      </w:pPr>
      <w:r>
        <w:rPr>
          <w:rFonts w:ascii="Arial" w:eastAsia="Arial" w:hAnsi="Arial" w:cs="Arial"/>
          <w:b/>
        </w:rPr>
        <w:t>Approved as a correct record of the above meeting</w:t>
      </w:r>
    </w:p>
    <w:p w14:paraId="00000037" w14:textId="77777777" w:rsidR="00371219" w:rsidRDefault="005F5687">
      <w:pPr>
        <w:jc w:val="both"/>
        <w:rPr>
          <w:rFonts w:ascii="Arial" w:eastAsia="Arial" w:hAnsi="Arial" w:cs="Arial"/>
          <w:b/>
        </w:rPr>
      </w:pPr>
      <w:r>
        <w:rPr>
          <w:rFonts w:ascii="Arial" w:eastAsia="Arial" w:hAnsi="Arial" w:cs="Arial"/>
          <w:b/>
        </w:rPr>
        <w:t xml:space="preserve">Signed……………………………………………………… </w:t>
      </w:r>
    </w:p>
    <w:p w14:paraId="00000038" w14:textId="77777777" w:rsidR="00371219" w:rsidRDefault="005F5687">
      <w:pPr>
        <w:jc w:val="both"/>
        <w:rPr>
          <w:rFonts w:ascii="Arial" w:eastAsia="Arial" w:hAnsi="Arial" w:cs="Arial"/>
          <w:b/>
        </w:rPr>
      </w:pPr>
      <w:r>
        <w:rPr>
          <w:rFonts w:ascii="Arial" w:eastAsia="Arial" w:hAnsi="Arial" w:cs="Arial"/>
          <w:b/>
        </w:rPr>
        <w:t>Date…………………………………………………………</w:t>
      </w:r>
    </w:p>
    <w:p w14:paraId="00000039" w14:textId="77777777" w:rsidR="00371219" w:rsidRDefault="00371219">
      <w:pPr>
        <w:rPr>
          <w:rFonts w:ascii="Arial" w:eastAsia="Arial" w:hAnsi="Arial" w:cs="Arial"/>
        </w:rPr>
      </w:pPr>
    </w:p>
    <w:p w14:paraId="0000003A" w14:textId="77777777" w:rsidR="00371219" w:rsidRDefault="005F5687">
      <w:pPr>
        <w:rPr>
          <w:rFonts w:ascii="Arial" w:eastAsia="Arial" w:hAnsi="Arial" w:cs="Arial"/>
          <w:b/>
        </w:rPr>
      </w:pPr>
      <w:r>
        <w:rPr>
          <w:rFonts w:ascii="Arial" w:eastAsia="Arial" w:hAnsi="Arial" w:cs="Arial"/>
          <w:b/>
        </w:rPr>
        <w:t xml:space="preserve">Cllr Tom </w:t>
      </w:r>
      <w:proofErr w:type="spellStart"/>
      <w:r>
        <w:rPr>
          <w:rFonts w:ascii="Arial" w:eastAsia="Arial" w:hAnsi="Arial" w:cs="Arial"/>
          <w:b/>
        </w:rPr>
        <w:t>Whipp</w:t>
      </w:r>
      <w:proofErr w:type="spellEnd"/>
    </w:p>
    <w:p w14:paraId="0000003B" w14:textId="77777777" w:rsidR="00371219" w:rsidRDefault="00371219">
      <w:pPr>
        <w:rPr>
          <w:rFonts w:ascii="Arial" w:eastAsia="Arial" w:hAnsi="Arial" w:cs="Arial"/>
          <w:b/>
        </w:rPr>
      </w:pPr>
    </w:p>
    <w:p w14:paraId="0000003C" w14:textId="77777777" w:rsidR="00371219" w:rsidRDefault="00371219">
      <w:pPr>
        <w:rPr>
          <w:rFonts w:ascii="Arial" w:eastAsia="Arial" w:hAnsi="Arial" w:cs="Arial"/>
          <w:b/>
        </w:rPr>
      </w:pPr>
    </w:p>
    <w:p w14:paraId="0000003D" w14:textId="77777777" w:rsidR="00371219" w:rsidRDefault="005F5687">
      <w:pPr>
        <w:rPr>
          <w:rFonts w:ascii="Arial" w:eastAsia="Arial" w:hAnsi="Arial" w:cs="Arial"/>
          <w:b/>
        </w:rPr>
      </w:pPr>
      <w:r>
        <w:rPr>
          <w:rFonts w:ascii="Arial" w:eastAsia="Arial" w:hAnsi="Arial" w:cs="Arial"/>
          <w:b/>
        </w:rPr>
        <w:t xml:space="preserve">19/98 Hedge Planting at </w:t>
      </w:r>
      <w:proofErr w:type="spellStart"/>
      <w:r>
        <w:rPr>
          <w:rFonts w:ascii="Arial" w:eastAsia="Arial" w:hAnsi="Arial" w:cs="Arial"/>
          <w:b/>
        </w:rPr>
        <w:t>Letcliffe</w:t>
      </w:r>
      <w:proofErr w:type="spellEnd"/>
      <w:r>
        <w:rPr>
          <w:rFonts w:ascii="Arial" w:eastAsia="Arial" w:hAnsi="Arial" w:cs="Arial"/>
          <w:b/>
        </w:rPr>
        <w:t xml:space="preserve"> Park</w:t>
      </w:r>
    </w:p>
    <w:p w14:paraId="0000003E" w14:textId="77777777" w:rsidR="00371219" w:rsidRDefault="005F5687">
      <w:pPr>
        <w:rPr>
          <w:rFonts w:ascii="Arial" w:eastAsia="Arial" w:hAnsi="Arial" w:cs="Arial"/>
        </w:rPr>
      </w:pPr>
      <w:r>
        <w:rPr>
          <w:rFonts w:ascii="Arial" w:eastAsia="Arial" w:hAnsi="Arial" w:cs="Arial"/>
          <w:b/>
        </w:rPr>
        <w:t>Resol</w:t>
      </w:r>
      <w:r>
        <w:rPr>
          <w:rFonts w:ascii="Arial" w:eastAsia="Arial" w:hAnsi="Arial" w:cs="Arial"/>
        </w:rPr>
        <w:t>ved: To approve scheme</w:t>
      </w:r>
      <w:r>
        <w:rPr>
          <w:rFonts w:ascii="Arial" w:eastAsia="Arial" w:hAnsi="Arial" w:cs="Arial"/>
          <w:b/>
        </w:rPr>
        <w:t xml:space="preserve"> </w:t>
      </w:r>
    </w:p>
    <w:p w14:paraId="0000003F" w14:textId="77777777" w:rsidR="00371219" w:rsidRDefault="005F5687">
      <w:pPr>
        <w:rPr>
          <w:rFonts w:ascii="Arial" w:eastAsia="Arial" w:hAnsi="Arial" w:cs="Arial"/>
          <w:b/>
        </w:rPr>
      </w:pPr>
      <w:r>
        <w:rPr>
          <w:rFonts w:ascii="Arial" w:eastAsia="Arial" w:hAnsi="Arial" w:cs="Arial"/>
          <w:b/>
        </w:rPr>
        <w:t xml:space="preserve">19/99 </w:t>
      </w:r>
      <w:proofErr w:type="spellStart"/>
      <w:r>
        <w:rPr>
          <w:rFonts w:ascii="Arial" w:eastAsia="Arial" w:hAnsi="Arial" w:cs="Arial"/>
          <w:b/>
        </w:rPr>
        <w:t>Letcliffe</w:t>
      </w:r>
      <w:proofErr w:type="spellEnd"/>
      <w:r>
        <w:rPr>
          <w:rFonts w:ascii="Arial" w:eastAsia="Arial" w:hAnsi="Arial" w:cs="Arial"/>
          <w:b/>
        </w:rPr>
        <w:t xml:space="preserve"> Park extension to </w:t>
      </w:r>
      <w:proofErr w:type="spellStart"/>
      <w:r>
        <w:rPr>
          <w:rFonts w:ascii="Arial" w:eastAsia="Arial" w:hAnsi="Arial" w:cs="Arial"/>
          <w:b/>
        </w:rPr>
        <w:t>sett</w:t>
      </w:r>
      <w:proofErr w:type="spellEnd"/>
      <w:r>
        <w:rPr>
          <w:rFonts w:ascii="Arial" w:eastAsia="Arial" w:hAnsi="Arial" w:cs="Arial"/>
          <w:b/>
        </w:rPr>
        <w:t xml:space="preserve"> paving</w:t>
      </w:r>
    </w:p>
    <w:p w14:paraId="00000040" w14:textId="77777777" w:rsidR="00371219" w:rsidRDefault="005F5687">
      <w:pPr>
        <w:rPr>
          <w:rFonts w:ascii="Arial" w:eastAsia="Arial" w:hAnsi="Arial" w:cs="Arial"/>
          <w:b/>
        </w:rPr>
      </w:pPr>
      <w:r>
        <w:rPr>
          <w:rFonts w:ascii="Arial" w:eastAsia="Arial" w:hAnsi="Arial" w:cs="Arial"/>
          <w:b/>
        </w:rPr>
        <w:lastRenderedPageBreak/>
        <w:t xml:space="preserve">Resolved: </w:t>
      </w:r>
      <w:r>
        <w:rPr>
          <w:rFonts w:ascii="Arial" w:eastAsia="Arial" w:hAnsi="Arial" w:cs="Arial"/>
        </w:rPr>
        <w:t>To agree to the scheme with the cost for the installation to be approved by Council.</w:t>
      </w:r>
      <w:r>
        <w:rPr>
          <w:rFonts w:ascii="Arial" w:eastAsia="Arial" w:hAnsi="Arial" w:cs="Arial"/>
          <w:b/>
        </w:rPr>
        <w:t xml:space="preserve"> </w:t>
      </w:r>
    </w:p>
    <w:p w14:paraId="00000041" w14:textId="77777777" w:rsidR="00371219" w:rsidRDefault="005F5687">
      <w:pPr>
        <w:rPr>
          <w:rFonts w:ascii="Arial" w:eastAsia="Arial" w:hAnsi="Arial" w:cs="Arial"/>
          <w:b/>
        </w:rPr>
      </w:pPr>
      <w:r>
        <w:rPr>
          <w:rFonts w:ascii="Arial" w:eastAsia="Arial" w:hAnsi="Arial" w:cs="Arial"/>
          <w:b/>
        </w:rPr>
        <w:t>19/100 Hope Church Group</w:t>
      </w:r>
    </w:p>
    <w:p w14:paraId="00000042" w14:textId="77777777" w:rsidR="00371219" w:rsidRDefault="005F5687">
      <w:pPr>
        <w:rPr>
          <w:rFonts w:ascii="Arial" w:eastAsia="Arial" w:hAnsi="Arial" w:cs="Arial"/>
        </w:rPr>
      </w:pPr>
      <w:r>
        <w:rPr>
          <w:rFonts w:ascii="Arial" w:eastAsia="Arial" w:hAnsi="Arial" w:cs="Arial"/>
          <w:b/>
        </w:rPr>
        <w:t xml:space="preserve">Resolved: </w:t>
      </w:r>
      <w:r>
        <w:rPr>
          <w:rFonts w:ascii="Arial" w:eastAsia="Arial" w:hAnsi="Arial" w:cs="Arial"/>
        </w:rPr>
        <w:t>To allow them to use the pop up and electricity on Good Friday</w:t>
      </w:r>
    </w:p>
    <w:p w14:paraId="00000043" w14:textId="77777777" w:rsidR="00371219" w:rsidRDefault="005F5687">
      <w:pPr>
        <w:rPr>
          <w:rFonts w:ascii="Arial" w:eastAsia="Arial" w:hAnsi="Arial" w:cs="Arial"/>
          <w:b/>
        </w:rPr>
      </w:pPr>
      <w:r>
        <w:rPr>
          <w:rFonts w:ascii="Arial" w:eastAsia="Arial" w:hAnsi="Arial" w:cs="Arial"/>
          <w:b/>
        </w:rPr>
        <w:t>19/101 Town Gree</w:t>
      </w:r>
      <w:r>
        <w:rPr>
          <w:rFonts w:ascii="Arial" w:eastAsia="Arial" w:hAnsi="Arial" w:cs="Arial"/>
          <w:b/>
        </w:rPr>
        <w:t>n Crosses</w:t>
      </w:r>
    </w:p>
    <w:p w14:paraId="00000044" w14:textId="77777777" w:rsidR="00371219" w:rsidRDefault="005F5687">
      <w:pPr>
        <w:rPr>
          <w:rFonts w:ascii="Arial" w:eastAsia="Arial" w:hAnsi="Arial" w:cs="Arial"/>
        </w:rPr>
      </w:pPr>
      <w:r>
        <w:rPr>
          <w:rFonts w:ascii="Arial" w:eastAsia="Arial" w:hAnsi="Arial" w:cs="Arial"/>
        </w:rPr>
        <w:t>We have had them removed and significant damage to base.</w:t>
      </w:r>
    </w:p>
    <w:p w14:paraId="00000045" w14:textId="77777777" w:rsidR="00371219" w:rsidRDefault="005F5687">
      <w:pPr>
        <w:rPr>
          <w:rFonts w:ascii="Arial" w:eastAsia="Arial" w:hAnsi="Arial" w:cs="Arial"/>
        </w:rPr>
      </w:pPr>
      <w:r>
        <w:rPr>
          <w:rFonts w:ascii="Arial" w:eastAsia="Arial" w:hAnsi="Arial" w:cs="Arial"/>
          <w:b/>
        </w:rPr>
        <w:t xml:space="preserve">Resolved: </w:t>
      </w:r>
      <w:r>
        <w:rPr>
          <w:rFonts w:ascii="Arial" w:eastAsia="Arial" w:hAnsi="Arial" w:cs="Arial"/>
        </w:rPr>
        <w:t>To get prices for taking off bottoms, blasting and powder coating. Delegate authority to Clerk in conjunction with Chair and circulate costs.</w:t>
      </w:r>
    </w:p>
    <w:p w14:paraId="00000046" w14:textId="77777777" w:rsidR="00371219" w:rsidRDefault="005F5687">
      <w:pPr>
        <w:rPr>
          <w:rFonts w:ascii="Arial" w:eastAsia="Arial" w:hAnsi="Arial" w:cs="Arial"/>
          <w:b/>
        </w:rPr>
      </w:pPr>
      <w:r>
        <w:rPr>
          <w:rFonts w:ascii="Arial" w:eastAsia="Arial" w:hAnsi="Arial" w:cs="Arial"/>
          <w:b/>
        </w:rPr>
        <w:t>19/102 Town Centre Improvement Update</w:t>
      </w:r>
    </w:p>
    <w:p w14:paraId="00000047" w14:textId="77777777" w:rsidR="00371219" w:rsidRDefault="005F5687">
      <w:pPr>
        <w:rPr>
          <w:rFonts w:ascii="Arial" w:eastAsia="Arial" w:hAnsi="Arial" w:cs="Arial"/>
        </w:rPr>
      </w:pPr>
      <w:r>
        <w:rPr>
          <w:rFonts w:ascii="Arial" w:eastAsia="Arial" w:hAnsi="Arial" w:cs="Arial"/>
        </w:rPr>
        <w:t xml:space="preserve">Update and plans circulated. Looking to move Old Gormless from town square to behind main bus stop. Moving </w:t>
      </w:r>
      <w:proofErr w:type="spellStart"/>
      <w:proofErr w:type="gramStart"/>
      <w:r>
        <w:rPr>
          <w:rFonts w:ascii="Arial" w:eastAsia="Arial" w:hAnsi="Arial" w:cs="Arial"/>
        </w:rPr>
        <w:t>Gayles</w:t>
      </w:r>
      <w:proofErr w:type="spellEnd"/>
      <w:proofErr w:type="gramEnd"/>
      <w:r>
        <w:rPr>
          <w:rFonts w:ascii="Arial" w:eastAsia="Arial" w:hAnsi="Arial" w:cs="Arial"/>
        </w:rPr>
        <w:t xml:space="preserve"> bench to same area and put daffodils around it. Request for memorial to Molly. Possibility of putting paw prints in to the flags.</w:t>
      </w:r>
    </w:p>
    <w:p w14:paraId="00000048" w14:textId="77777777" w:rsidR="00371219" w:rsidRDefault="005F5687">
      <w:pPr>
        <w:rPr>
          <w:rFonts w:ascii="Arial" w:eastAsia="Arial" w:hAnsi="Arial" w:cs="Arial"/>
        </w:rPr>
      </w:pPr>
      <w:r>
        <w:rPr>
          <w:rFonts w:ascii="Arial" w:eastAsia="Arial" w:hAnsi="Arial" w:cs="Arial"/>
        </w:rPr>
        <w:t>Architectur</w:t>
      </w:r>
      <w:r>
        <w:rPr>
          <w:rFonts w:ascii="Arial" w:eastAsia="Arial" w:hAnsi="Arial" w:cs="Arial"/>
        </w:rPr>
        <w:t xml:space="preserve">al features: looking at the back side beds and to have a feature in each bed. Ideas </w:t>
      </w:r>
      <w:proofErr w:type="spellStart"/>
      <w:r>
        <w:rPr>
          <w:rFonts w:ascii="Arial" w:eastAsia="Arial" w:hAnsi="Arial" w:cs="Arial"/>
        </w:rPr>
        <w:t>corten</w:t>
      </w:r>
      <w:proofErr w:type="spellEnd"/>
      <w:r>
        <w:rPr>
          <w:rFonts w:ascii="Arial" w:eastAsia="Arial" w:hAnsi="Arial" w:cs="Arial"/>
        </w:rPr>
        <w:t xml:space="preserve"> steel panel with inscriptions on. Turbine blade from Rolls Royce. Developers at the Old Vicarage have offered to give us the window surrounds and doorways - idea to </w:t>
      </w:r>
      <w:r>
        <w:rPr>
          <w:rFonts w:ascii="Arial" w:eastAsia="Arial" w:hAnsi="Arial" w:cs="Arial"/>
        </w:rPr>
        <w:t xml:space="preserve">create a sculpture at </w:t>
      </w:r>
      <w:proofErr w:type="spellStart"/>
      <w:r>
        <w:rPr>
          <w:rFonts w:ascii="Arial" w:eastAsia="Arial" w:hAnsi="Arial" w:cs="Arial"/>
        </w:rPr>
        <w:t>Letcliffe</w:t>
      </w:r>
      <w:proofErr w:type="spellEnd"/>
      <w:r>
        <w:rPr>
          <w:rFonts w:ascii="Arial" w:eastAsia="Arial" w:hAnsi="Arial" w:cs="Arial"/>
        </w:rPr>
        <w:t>. KRP suggested an arts council bid to get a professional artist.</w:t>
      </w:r>
    </w:p>
    <w:p w14:paraId="00000049" w14:textId="77777777" w:rsidR="00371219" w:rsidRDefault="005F5687">
      <w:pPr>
        <w:rPr>
          <w:rFonts w:ascii="Arial" w:eastAsia="Arial" w:hAnsi="Arial" w:cs="Arial"/>
        </w:rPr>
      </w:pPr>
      <w:r>
        <w:rPr>
          <w:rFonts w:ascii="Arial" w:eastAsia="Arial" w:hAnsi="Arial" w:cs="Arial"/>
          <w:b/>
        </w:rPr>
        <w:t>Resolved:</w:t>
      </w:r>
      <w:r>
        <w:rPr>
          <w:rFonts w:ascii="Arial" w:eastAsia="Arial" w:hAnsi="Arial" w:cs="Arial"/>
        </w:rPr>
        <w:t xml:space="preserve"> note this information. Apply for Arts Council grant for sculptures. </w:t>
      </w:r>
    </w:p>
    <w:p w14:paraId="0000004A" w14:textId="77777777" w:rsidR="00371219" w:rsidRDefault="005F5687">
      <w:pPr>
        <w:rPr>
          <w:rFonts w:ascii="Arial" w:eastAsia="Arial" w:hAnsi="Arial" w:cs="Arial"/>
          <w:b/>
        </w:rPr>
      </w:pPr>
      <w:r>
        <w:rPr>
          <w:rFonts w:ascii="Arial" w:eastAsia="Arial" w:hAnsi="Arial" w:cs="Arial"/>
          <w:b/>
        </w:rPr>
        <w:t>19/103 Covid-19</w:t>
      </w:r>
    </w:p>
    <w:p w14:paraId="0000004B" w14:textId="77777777" w:rsidR="00371219" w:rsidRDefault="005F5687">
      <w:pPr>
        <w:rPr>
          <w:rFonts w:ascii="Arial" w:eastAsia="Arial" w:hAnsi="Arial" w:cs="Arial"/>
        </w:rPr>
      </w:pPr>
      <w:r>
        <w:rPr>
          <w:rFonts w:ascii="Arial" w:eastAsia="Arial" w:hAnsi="Arial" w:cs="Arial"/>
        </w:rPr>
        <w:t>Resolved: To grant authority to the Clerk to make decisions on b</w:t>
      </w:r>
      <w:r>
        <w:rPr>
          <w:rFonts w:ascii="Arial" w:eastAsia="Arial" w:hAnsi="Arial" w:cs="Arial"/>
        </w:rPr>
        <w:t>ehalf of the Council where such decision could not reasonably be deferred and must be made in order to comply with a commercial or statutory deadline. For a decision about the continuation or cancellation of any event the Clerk will email all councillors a</w:t>
      </w:r>
      <w:r>
        <w:rPr>
          <w:rFonts w:ascii="Arial" w:eastAsia="Arial" w:hAnsi="Arial" w:cs="Arial"/>
        </w:rPr>
        <w:t>nd the decision will be taken on the majority decision.  Signage to be placed in our buildings advising how to wash your hands properly.</w:t>
      </w:r>
    </w:p>
    <w:p w14:paraId="0000004C" w14:textId="77777777" w:rsidR="00371219" w:rsidRDefault="005F5687">
      <w:pPr>
        <w:rPr>
          <w:rFonts w:ascii="Arial" w:eastAsia="Arial" w:hAnsi="Arial" w:cs="Arial"/>
          <w:b/>
        </w:rPr>
      </w:pPr>
      <w:r>
        <w:rPr>
          <w:rFonts w:ascii="Arial" w:eastAsia="Arial" w:hAnsi="Arial" w:cs="Arial"/>
          <w:b/>
        </w:rPr>
        <w:t xml:space="preserve">19/104 </w:t>
      </w:r>
      <w:proofErr w:type="spellStart"/>
      <w:r>
        <w:rPr>
          <w:rFonts w:ascii="Arial" w:eastAsia="Arial" w:hAnsi="Arial" w:cs="Arial"/>
          <w:b/>
        </w:rPr>
        <w:t>Corresondence</w:t>
      </w:r>
      <w:proofErr w:type="spellEnd"/>
    </w:p>
    <w:p w14:paraId="0000004D" w14:textId="77777777" w:rsidR="00371219" w:rsidRDefault="005F5687">
      <w:pPr>
        <w:rPr>
          <w:rFonts w:ascii="Arial" w:eastAsia="Arial" w:hAnsi="Arial" w:cs="Arial"/>
          <w:b/>
        </w:rPr>
      </w:pPr>
      <w:r>
        <w:rPr>
          <w:rFonts w:ascii="Arial" w:eastAsia="Arial" w:hAnsi="Arial" w:cs="Arial"/>
        </w:rPr>
        <w:t>None received</w:t>
      </w:r>
    </w:p>
    <w:p w14:paraId="0000004E" w14:textId="77777777" w:rsidR="00371219" w:rsidRDefault="005F5687">
      <w:pPr>
        <w:jc w:val="center"/>
        <w:rPr>
          <w:rFonts w:ascii="Arial" w:eastAsia="Arial" w:hAnsi="Arial" w:cs="Arial"/>
          <w:b/>
        </w:rPr>
      </w:pPr>
      <w:r>
        <w:rPr>
          <w:rFonts w:ascii="Arial" w:eastAsia="Arial" w:hAnsi="Arial" w:cs="Arial"/>
          <w:b/>
        </w:rPr>
        <w:t xml:space="preserve">The next meeting of the Full Council will be on the 13th May 2020 at 7pm at The </w:t>
      </w:r>
      <w:proofErr w:type="spellStart"/>
      <w:r>
        <w:rPr>
          <w:rFonts w:ascii="Arial" w:eastAsia="Arial" w:hAnsi="Arial" w:cs="Arial"/>
          <w:b/>
        </w:rPr>
        <w:t>Rain</w:t>
      </w:r>
      <w:r>
        <w:rPr>
          <w:rFonts w:ascii="Arial" w:eastAsia="Arial" w:hAnsi="Arial" w:cs="Arial"/>
          <w:b/>
        </w:rPr>
        <w:t>hall</w:t>
      </w:r>
      <w:proofErr w:type="spellEnd"/>
      <w:r>
        <w:rPr>
          <w:rFonts w:ascii="Arial" w:eastAsia="Arial" w:hAnsi="Arial" w:cs="Arial"/>
          <w:b/>
        </w:rPr>
        <w:t xml:space="preserve"> Centre</w:t>
      </w:r>
    </w:p>
    <w:p w14:paraId="0000004F" w14:textId="77777777" w:rsidR="00371219" w:rsidRDefault="005F5687">
      <w:pPr>
        <w:jc w:val="center"/>
        <w:rPr>
          <w:rFonts w:ascii="Arial" w:eastAsia="Arial" w:hAnsi="Arial" w:cs="Arial"/>
          <w:b/>
        </w:rPr>
      </w:pPr>
      <w:r>
        <w:rPr>
          <w:rFonts w:ascii="Arial" w:eastAsia="Arial" w:hAnsi="Arial" w:cs="Arial"/>
          <w:b/>
        </w:rPr>
        <w:t xml:space="preserve">For further information please contact: Joanne Geldard, Town Clerk, The Civic Hall, </w:t>
      </w:r>
      <w:proofErr w:type="gramStart"/>
      <w:r>
        <w:rPr>
          <w:rFonts w:ascii="Arial" w:eastAsia="Arial" w:hAnsi="Arial" w:cs="Arial"/>
          <w:b/>
        </w:rPr>
        <w:t>Station</w:t>
      </w:r>
      <w:proofErr w:type="gramEnd"/>
      <w:r>
        <w:rPr>
          <w:rFonts w:ascii="Arial" w:eastAsia="Arial" w:hAnsi="Arial" w:cs="Arial"/>
          <w:b/>
        </w:rPr>
        <w:t xml:space="preserve"> Road, </w:t>
      </w:r>
      <w:proofErr w:type="spellStart"/>
      <w:r>
        <w:rPr>
          <w:rFonts w:ascii="Arial" w:eastAsia="Arial" w:hAnsi="Arial" w:cs="Arial"/>
          <w:b/>
        </w:rPr>
        <w:t>Barnoldswick</w:t>
      </w:r>
      <w:proofErr w:type="spellEnd"/>
      <w:r>
        <w:rPr>
          <w:rFonts w:ascii="Arial" w:eastAsia="Arial" w:hAnsi="Arial" w:cs="Arial"/>
          <w:b/>
        </w:rPr>
        <w:t>, BB18 5NA</w:t>
      </w:r>
    </w:p>
    <w:p w14:paraId="00000050" w14:textId="77777777" w:rsidR="00371219" w:rsidRDefault="005F5687">
      <w:pPr>
        <w:jc w:val="center"/>
        <w:rPr>
          <w:rFonts w:ascii="Arial" w:eastAsia="Arial" w:hAnsi="Arial" w:cs="Arial"/>
          <w:b/>
        </w:rPr>
      </w:pPr>
      <w:r>
        <w:rPr>
          <w:rFonts w:ascii="Arial" w:eastAsia="Arial" w:hAnsi="Arial" w:cs="Arial"/>
          <w:b/>
        </w:rPr>
        <w:t xml:space="preserve">Tel 01282 </w:t>
      </w:r>
      <w:proofErr w:type="gramStart"/>
      <w:r>
        <w:rPr>
          <w:rFonts w:ascii="Arial" w:eastAsia="Arial" w:hAnsi="Arial" w:cs="Arial"/>
          <w:b/>
        </w:rPr>
        <w:t>788090  email:barnoldswicktowncouncil@gmail.com</w:t>
      </w:r>
      <w:proofErr w:type="gramEnd"/>
    </w:p>
    <w:p w14:paraId="00000051" w14:textId="77777777" w:rsidR="00371219" w:rsidRDefault="00371219">
      <w:pPr>
        <w:jc w:val="both"/>
        <w:rPr>
          <w:rFonts w:ascii="Arial" w:eastAsia="Arial" w:hAnsi="Arial" w:cs="Arial"/>
          <w:b/>
        </w:rPr>
      </w:pPr>
    </w:p>
    <w:p w14:paraId="00000052" w14:textId="77777777" w:rsidR="00371219" w:rsidRDefault="00371219">
      <w:pPr>
        <w:jc w:val="both"/>
        <w:rPr>
          <w:rFonts w:ascii="Arial" w:eastAsia="Arial" w:hAnsi="Arial" w:cs="Arial"/>
          <w:b/>
        </w:rPr>
      </w:pPr>
    </w:p>
    <w:p w14:paraId="00000053" w14:textId="77777777" w:rsidR="00371219" w:rsidRDefault="005F5687">
      <w:pPr>
        <w:jc w:val="both"/>
        <w:rPr>
          <w:rFonts w:ascii="Arial" w:eastAsia="Arial" w:hAnsi="Arial" w:cs="Arial"/>
          <w:b/>
        </w:rPr>
      </w:pPr>
      <w:r>
        <w:rPr>
          <w:rFonts w:ascii="Arial" w:eastAsia="Arial" w:hAnsi="Arial" w:cs="Arial"/>
          <w:b/>
        </w:rPr>
        <w:t>Approved as a correct record of the above meeting</w:t>
      </w:r>
    </w:p>
    <w:p w14:paraId="00000054" w14:textId="77777777" w:rsidR="00371219" w:rsidRDefault="00371219">
      <w:pPr>
        <w:jc w:val="both"/>
        <w:rPr>
          <w:rFonts w:ascii="Arial" w:eastAsia="Arial" w:hAnsi="Arial" w:cs="Arial"/>
          <w:b/>
        </w:rPr>
      </w:pPr>
    </w:p>
    <w:p w14:paraId="00000055" w14:textId="77777777" w:rsidR="00371219" w:rsidRDefault="005F5687">
      <w:pPr>
        <w:jc w:val="both"/>
        <w:rPr>
          <w:rFonts w:ascii="Arial" w:eastAsia="Arial" w:hAnsi="Arial" w:cs="Arial"/>
          <w:b/>
        </w:rPr>
      </w:pPr>
      <w:r>
        <w:rPr>
          <w:rFonts w:ascii="Arial" w:eastAsia="Arial" w:hAnsi="Arial" w:cs="Arial"/>
          <w:b/>
        </w:rPr>
        <w:t xml:space="preserve">Signed……………………………………………………… </w:t>
      </w:r>
    </w:p>
    <w:p w14:paraId="00000056" w14:textId="77777777" w:rsidR="00371219" w:rsidRDefault="005F5687">
      <w:pPr>
        <w:jc w:val="both"/>
        <w:rPr>
          <w:rFonts w:ascii="Arial" w:eastAsia="Arial" w:hAnsi="Arial" w:cs="Arial"/>
          <w:b/>
        </w:rPr>
      </w:pPr>
      <w:r>
        <w:rPr>
          <w:rFonts w:ascii="Arial" w:eastAsia="Arial" w:hAnsi="Arial" w:cs="Arial"/>
          <w:b/>
        </w:rPr>
        <w:t>Date…………………………………………………………</w:t>
      </w:r>
    </w:p>
    <w:sectPr w:rsidR="0037121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C29E3"/>
    <w:multiLevelType w:val="multilevel"/>
    <w:tmpl w:val="30A6DF6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19"/>
    <w:rsid w:val="00371219"/>
    <w:rsid w:val="005F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CBE23-3EEB-4343-9F23-D52B5228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 geldard</cp:lastModifiedBy>
  <cp:revision>2</cp:revision>
  <dcterms:created xsi:type="dcterms:W3CDTF">2020-04-06T11:46:00Z</dcterms:created>
  <dcterms:modified xsi:type="dcterms:W3CDTF">2020-04-06T11:46:00Z</dcterms:modified>
</cp:coreProperties>
</file>